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B058F" w14:textId="074A497C" w:rsidR="000D30C5" w:rsidRDefault="00F442B9">
      <w:r>
        <w:t xml:space="preserve">Be Aware, Be Safe </w:t>
      </w:r>
    </w:p>
    <w:p w14:paraId="22B3FBDD" w14:textId="6C7C96BB" w:rsidR="00F442B9" w:rsidRDefault="00F442B9">
      <w:r>
        <w:t xml:space="preserve">We have been asked by the Lancing Business Park </w:t>
      </w:r>
      <w:r w:rsidR="00C84720">
        <w:t>M</w:t>
      </w:r>
      <w:r>
        <w:t xml:space="preserve">anagement to remind </w:t>
      </w:r>
      <w:r w:rsidR="00E87994">
        <w:t xml:space="preserve">everyone </w:t>
      </w:r>
      <w:r>
        <w:t xml:space="preserve">about being safe </w:t>
      </w:r>
      <w:r w:rsidR="000B4B85">
        <w:t>when visiting the site</w:t>
      </w:r>
      <w:r>
        <w:t xml:space="preserve">. </w:t>
      </w:r>
    </w:p>
    <w:p w14:paraId="48DD8BA1" w14:textId="5F483992" w:rsidR="00F442B9" w:rsidRDefault="00F442B9">
      <w:r>
        <w:t>The LBP Management Team have requested we remind all our members and families of the following</w:t>
      </w:r>
      <w:r w:rsidR="00C84720">
        <w:t>:</w:t>
      </w:r>
      <w:r>
        <w:t xml:space="preserve"> </w:t>
      </w:r>
    </w:p>
    <w:p w14:paraId="09004571" w14:textId="353826AB" w:rsidR="00F442B9" w:rsidRDefault="00F442B9">
      <w:r>
        <w:t>At any time of day and night:</w:t>
      </w:r>
    </w:p>
    <w:p w14:paraId="4123A9A2" w14:textId="61196FE9" w:rsidR="00F442B9" w:rsidRDefault="00F442B9" w:rsidP="00F442B9">
      <w:pPr>
        <w:pStyle w:val="ListParagraph"/>
        <w:numPr>
          <w:ilvl w:val="0"/>
          <w:numId w:val="1"/>
        </w:numPr>
      </w:pPr>
      <w:r>
        <w:t>Please do not park on the double yellow lines, or any other businesses private forecourts</w:t>
      </w:r>
    </w:p>
    <w:p w14:paraId="6743444E" w14:textId="2CA33B8F" w:rsidR="00F442B9" w:rsidRDefault="00F442B9" w:rsidP="00F442B9">
      <w:pPr>
        <w:pStyle w:val="ListParagraph"/>
        <w:numPr>
          <w:ilvl w:val="0"/>
          <w:numId w:val="1"/>
        </w:numPr>
      </w:pPr>
      <w:r>
        <w:t>Please do not park on the Chartwell Road bend as this does cause obstruction and reduces visibility</w:t>
      </w:r>
    </w:p>
    <w:p w14:paraId="14CD8CE7" w14:textId="3AE8E45F" w:rsidR="00F442B9" w:rsidRDefault="00F442B9" w:rsidP="00F442B9">
      <w:pPr>
        <w:pStyle w:val="ListParagraph"/>
        <w:numPr>
          <w:ilvl w:val="0"/>
          <w:numId w:val="1"/>
        </w:numPr>
      </w:pPr>
      <w:r>
        <w:t>Please be vigilant when crossing the Chartwell Road, and please keep hold of your child(ren)s hands</w:t>
      </w:r>
    </w:p>
    <w:p w14:paraId="45C6377B" w14:textId="4BB60B46" w:rsidR="00F442B9" w:rsidRDefault="00F442B9" w:rsidP="00F442B9">
      <w:pPr>
        <w:pStyle w:val="ListParagraph"/>
        <w:numPr>
          <w:ilvl w:val="0"/>
          <w:numId w:val="1"/>
        </w:numPr>
      </w:pPr>
      <w:r>
        <w:t xml:space="preserve">Where possible please use the pedestrian crossing point by the bicycle rack (opposite the main car park entrance) </w:t>
      </w:r>
    </w:p>
    <w:p w14:paraId="44094ECD" w14:textId="4C14E6ED" w:rsidR="00F442B9" w:rsidRDefault="00F442B9" w:rsidP="00F442B9">
      <w:pPr>
        <w:pStyle w:val="ListParagraph"/>
        <w:numPr>
          <w:ilvl w:val="0"/>
          <w:numId w:val="1"/>
        </w:numPr>
      </w:pPr>
      <w:r>
        <w:t>Please be aware that the Chartwell Road is a one way road and all vehicles must turn right when exiting the car park.</w:t>
      </w:r>
    </w:p>
    <w:p w14:paraId="37362E43" w14:textId="7FF10EAE" w:rsidR="00F442B9" w:rsidRDefault="00F442B9" w:rsidP="00F442B9">
      <w:r>
        <w:t xml:space="preserve">We thank you for your continued support of Wickers, and hope that if everyone can follow these simple guidelines, all our children and their families can be kept safe. </w:t>
      </w:r>
    </w:p>
    <w:p w14:paraId="1FFA5904" w14:textId="0C610C45" w:rsidR="00F442B9" w:rsidRDefault="00F442B9" w:rsidP="00F442B9">
      <w:r>
        <w:t>The Wickers Team</w:t>
      </w:r>
    </w:p>
    <w:sectPr w:rsidR="00F44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B7C91"/>
    <w:multiLevelType w:val="hybridMultilevel"/>
    <w:tmpl w:val="3036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21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B9"/>
    <w:rsid w:val="000B4B85"/>
    <w:rsid w:val="000D30C5"/>
    <w:rsid w:val="0012387B"/>
    <w:rsid w:val="004B5D26"/>
    <w:rsid w:val="005A30CE"/>
    <w:rsid w:val="00B64117"/>
    <w:rsid w:val="00C84720"/>
    <w:rsid w:val="00E87994"/>
    <w:rsid w:val="00F4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2EC9"/>
  <w15:chartTrackingRefBased/>
  <w15:docId w15:val="{B73D6A01-41B1-40EB-9ED7-309C0F7E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2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2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2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2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2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2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2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2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2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2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2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2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2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2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2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2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2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42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2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2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42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42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42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42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2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2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42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Hodgson kerr</dc:creator>
  <cp:keywords/>
  <dc:description/>
  <cp:lastModifiedBy>Wickers Gymnastics</cp:lastModifiedBy>
  <cp:revision>5</cp:revision>
  <dcterms:created xsi:type="dcterms:W3CDTF">2024-03-25T11:50:00Z</dcterms:created>
  <dcterms:modified xsi:type="dcterms:W3CDTF">2024-03-25T11:54:00Z</dcterms:modified>
</cp:coreProperties>
</file>